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3F" w:rsidRDefault="00F06A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77E55" w:rsidRPr="00F06A3F" w:rsidTr="00477E55">
        <w:tc>
          <w:tcPr>
            <w:tcW w:w="9402" w:type="dxa"/>
          </w:tcPr>
          <w:p w:rsidR="00F06A3F" w:rsidRDefault="00F06A3F" w:rsidP="00BC1B6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7E55" w:rsidRPr="00F06A3F" w:rsidRDefault="00477E55" w:rsidP="00BC1B6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06A3F">
              <w:rPr>
                <w:rFonts w:cs="Arial"/>
                <w:b/>
                <w:sz w:val="24"/>
                <w:szCs w:val="24"/>
              </w:rPr>
              <w:t>Meldung über die Aufnahme und unmittelbare vorläufige Inobhutnahme eines unbegleiteten minderjährigen Ausländers</w:t>
            </w:r>
          </w:p>
          <w:p w:rsidR="00477E55" w:rsidRDefault="00477E55" w:rsidP="00BC1B6B">
            <w:pPr>
              <w:spacing w:line="360" w:lineRule="auto"/>
              <w:rPr>
                <w:rFonts w:cs="Arial"/>
              </w:rPr>
            </w:pPr>
          </w:p>
          <w:p w:rsidR="00F06A3F" w:rsidRPr="00F06A3F" w:rsidRDefault="00F06A3F" w:rsidP="00BC1B6B">
            <w:pPr>
              <w:spacing w:line="360" w:lineRule="auto"/>
              <w:rPr>
                <w:rFonts w:cs="Arial"/>
              </w:rPr>
            </w:pPr>
          </w:p>
          <w:p w:rsidR="00477E55" w:rsidRPr="00F06A3F" w:rsidRDefault="00F06A3F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477E55" w:rsidRPr="00F06A3F">
              <w:rPr>
                <w:rFonts w:cs="Arial"/>
                <w:sz w:val="22"/>
                <w:szCs w:val="22"/>
              </w:rPr>
              <w:t>atum: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36799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06A3F">
              <w:rPr>
                <w:rFonts w:cs="Arial"/>
                <w:b/>
                <w:sz w:val="22"/>
                <w:szCs w:val="22"/>
                <w:u w:val="single"/>
              </w:rPr>
              <w:t>Kontakt Jugendamt</w:t>
            </w: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Zuständiges Jugendamt: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339913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Anschrift: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-4197207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BC1B6B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Tel:</w:t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-4789943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</w:p>
          <w:p w:rsidR="00477E55" w:rsidRPr="00F06A3F" w:rsidRDefault="00BC1B6B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F</w:t>
            </w:r>
            <w:r w:rsidR="00477E55" w:rsidRPr="00F06A3F">
              <w:rPr>
                <w:rFonts w:cs="Arial"/>
                <w:sz w:val="22"/>
                <w:szCs w:val="22"/>
              </w:rPr>
              <w:t>ax:</w:t>
            </w:r>
            <w:r w:rsidRPr="00F06A3F">
              <w:rPr>
                <w:rFonts w:cs="Arial"/>
                <w:sz w:val="22"/>
                <w:szCs w:val="22"/>
              </w:rPr>
              <w:t xml:space="preserve">                     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-4707520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BC1B6B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E-Mail:</w:t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="00E9688C">
              <w:rPr>
                <w:rFonts w:cs="Arial"/>
                <w:sz w:val="22"/>
                <w:szCs w:val="22"/>
              </w:rPr>
              <w:t xml:space="preserve">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19401359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="00BC1B6B" w:rsidRPr="00F06A3F">
              <w:rPr>
                <w:rFonts w:cs="Arial"/>
                <w:sz w:val="22"/>
                <w:szCs w:val="22"/>
              </w:rPr>
              <w:tab/>
            </w:r>
            <w:r w:rsidR="00BC1B6B" w:rsidRPr="00F06A3F">
              <w:rPr>
                <w:rFonts w:cs="Arial"/>
                <w:sz w:val="22"/>
                <w:szCs w:val="22"/>
              </w:rPr>
              <w:tab/>
            </w:r>
            <w:r w:rsidR="00BC1B6B" w:rsidRPr="00F06A3F">
              <w:rPr>
                <w:rFonts w:cs="Arial"/>
                <w:sz w:val="22"/>
                <w:szCs w:val="22"/>
              </w:rPr>
              <w:tab/>
            </w:r>
            <w:r w:rsidR="00BC1B6B" w:rsidRPr="00F06A3F">
              <w:rPr>
                <w:rFonts w:cs="Arial"/>
                <w:sz w:val="22"/>
                <w:szCs w:val="22"/>
              </w:rPr>
              <w:tab/>
            </w: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Ansprechpartner: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15992211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06A3F">
              <w:rPr>
                <w:rFonts w:cs="Arial"/>
                <w:b/>
                <w:sz w:val="22"/>
                <w:szCs w:val="22"/>
                <w:u w:val="single"/>
              </w:rPr>
              <w:t>Informationen zum unbegleiteten Minderjährigen</w:t>
            </w:r>
          </w:p>
          <w:p w:rsidR="00BC1B6B" w:rsidRPr="00F06A3F" w:rsidRDefault="00477E55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Name:</w:t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          </w:t>
            </w:r>
            <w:r w:rsidR="00E9688C">
              <w:rPr>
                <w:rFonts w:cs="Arial"/>
                <w:sz w:val="22"/>
                <w:szCs w:val="22"/>
              </w:rPr>
              <w:t xml:space="preserve">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504524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="00BC1B6B" w:rsidRPr="00F06A3F">
              <w:rPr>
                <w:rFonts w:cs="Arial"/>
                <w:sz w:val="22"/>
                <w:szCs w:val="22"/>
              </w:rPr>
              <w:tab/>
              <w:t xml:space="preserve">      </w:t>
            </w:r>
          </w:p>
          <w:p w:rsidR="00477E55" w:rsidRPr="00F06A3F" w:rsidRDefault="00BC1B6B" w:rsidP="00BC1B6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Vorname</w:t>
            </w:r>
            <w:r w:rsidR="00477E55" w:rsidRPr="00F06A3F">
              <w:rPr>
                <w:rFonts w:cs="Arial"/>
                <w:sz w:val="22"/>
                <w:szCs w:val="22"/>
              </w:rPr>
              <w:t>:</w:t>
            </w:r>
            <w:r w:rsidRPr="00F06A3F">
              <w:rPr>
                <w:rFonts w:cs="Arial"/>
                <w:sz w:val="22"/>
                <w:szCs w:val="22"/>
              </w:rPr>
              <w:t xml:space="preserve">             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Pr="00F06A3F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3974298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 xml:space="preserve">Geschlecht: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</w:t>
            </w:r>
            <w:r w:rsidRPr="00F06A3F">
              <w:rPr>
                <w:rFonts w:cs="Arial"/>
                <w:sz w:val="22"/>
                <w:szCs w:val="22"/>
              </w:rPr>
              <w:t xml:space="preserve">männlich </w:t>
            </w:r>
            <w:sdt>
              <w:sdtPr>
                <w:rPr>
                  <w:rFonts w:cs="Arial"/>
                  <w:sz w:val="22"/>
                  <w:szCs w:val="22"/>
                </w:rPr>
                <w:id w:val="7729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6B"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C1B6B" w:rsidRPr="00F06A3F">
              <w:rPr>
                <w:rFonts w:cs="Arial"/>
                <w:sz w:val="22"/>
                <w:szCs w:val="22"/>
              </w:rPr>
              <w:t xml:space="preserve">      </w:t>
            </w:r>
            <w:r w:rsidRPr="00F06A3F">
              <w:rPr>
                <w:rFonts w:cs="Arial"/>
                <w:sz w:val="22"/>
                <w:szCs w:val="22"/>
              </w:rPr>
              <w:t xml:space="preserve">weiblich </w:t>
            </w:r>
            <w:sdt>
              <w:sdtPr>
                <w:rPr>
                  <w:rFonts w:cs="Arial"/>
                  <w:sz w:val="22"/>
                  <w:szCs w:val="22"/>
                </w:rPr>
                <w:id w:val="10828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Geburtsdatum: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178277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BC1B6B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Staatsangehörigkeit: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41925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Nationalität/ Ethnie: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662144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BC1B6B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Religion: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  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9615718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  <w:r w:rsidRPr="00F06A3F">
              <w:rPr>
                <w:rFonts w:cs="Arial"/>
                <w:sz w:val="22"/>
                <w:szCs w:val="22"/>
              </w:rPr>
              <w:tab/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Sprache: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    </w:t>
            </w:r>
            <w:r w:rsidR="00F06A3F" w:rsidRPr="00F06A3F">
              <w:rPr>
                <w:rFonts w:cs="Arial"/>
                <w:sz w:val="22"/>
                <w:szCs w:val="22"/>
              </w:rPr>
              <w:t xml:space="preserve">     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r w:rsidR="00E9688C">
              <w:rPr>
                <w:rFonts w:cs="Arial"/>
                <w:sz w:val="22"/>
                <w:szCs w:val="22"/>
              </w:rPr>
              <w:t xml:space="preserve"> 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  <w:u w:val="single"/>
                </w:rPr>
                <w:id w:val="-120054284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Tag der vorläufigen Inobhutnahme gemäß §42a SGB VIII:</w:t>
            </w:r>
          </w:p>
          <w:sdt>
            <w:sdtPr>
              <w:rPr>
                <w:rFonts w:cs="Arial"/>
                <w:sz w:val="22"/>
                <w:szCs w:val="22"/>
              </w:rPr>
              <w:id w:val="-174070913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77E55" w:rsidRPr="00F06A3F" w:rsidRDefault="00BC1B6B" w:rsidP="00BC1B6B">
                <w:pPr>
                  <w:tabs>
                    <w:tab w:val="left" w:pos="3465"/>
                  </w:tabs>
                  <w:spacing w:line="360" w:lineRule="auto"/>
                  <w:rPr>
                    <w:rFonts w:cs="Arial"/>
                    <w:sz w:val="22"/>
                    <w:szCs w:val="22"/>
                  </w:rPr>
                </w:pPr>
                <w:r w:rsidRPr="00F06A3F">
                  <w:rPr>
                    <w:rStyle w:val="Platzhaltertext"/>
                    <w:rFonts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Eine(r) bundesweite(n) Verteilung des unbegleiteten minderjährigen Ausländers</w:t>
            </w:r>
          </w:p>
          <w:p w:rsidR="00477E55" w:rsidRPr="00F06A3F" w:rsidRDefault="00840DEA" w:rsidP="00BC1B6B">
            <w:pPr>
              <w:pStyle w:val="Listenabsatz"/>
              <w:tabs>
                <w:tab w:val="left" w:pos="3465"/>
              </w:tabs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79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6B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kann erfolgen</w:t>
            </w:r>
          </w:p>
          <w:p w:rsidR="00477E55" w:rsidRPr="00F06A3F" w:rsidRDefault="00840DEA" w:rsidP="00BC1B6B">
            <w:pPr>
              <w:pStyle w:val="Listenabsatz"/>
              <w:tabs>
                <w:tab w:val="left" w:pos="3465"/>
              </w:tabs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9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stehen folgende Gründe entgegen:</w:t>
            </w:r>
            <w:r w:rsidR="00F06A3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51554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6A3F" w:rsidRPr="00F06A3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F06A3F" w:rsidRDefault="00F06A3F" w:rsidP="00BC1B6B">
            <w:pPr>
              <w:tabs>
                <w:tab w:val="left" w:pos="346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06A3F" w:rsidRDefault="00F06A3F" w:rsidP="00BC1B6B">
            <w:pPr>
              <w:tabs>
                <w:tab w:val="left" w:pos="346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06A3F">
              <w:rPr>
                <w:rFonts w:cs="Arial"/>
                <w:b/>
                <w:sz w:val="24"/>
                <w:szCs w:val="24"/>
              </w:rPr>
              <w:t>Einschätzung zur Gewährleistung des Kindeswohls im Rahmen der Verteilung von unbegleiteten Minderjährigen</w:t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477E55" w:rsidRDefault="00477E55" w:rsidP="00BC1B6B">
            <w:pPr>
              <w:tabs>
                <w:tab w:val="left" w:pos="3465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Sehr geehrte Damen und Herren,</w:t>
            </w:r>
          </w:p>
          <w:p w:rsidR="00F06A3F" w:rsidRPr="00F06A3F" w:rsidRDefault="00F06A3F" w:rsidP="00BC1B6B">
            <w:pPr>
              <w:tabs>
                <w:tab w:val="left" w:pos="3465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das Jugendamt der Stadt/ des Landkreises</w:t>
            </w:r>
            <w:r w:rsidR="00BC1B6B" w:rsidRPr="00F06A3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718963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cs="Arial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  <w:r w:rsidR="00BC1B6B" w:rsidRPr="00F06A3F">
              <w:rPr>
                <w:rFonts w:cs="Arial"/>
                <w:sz w:val="22"/>
                <w:szCs w:val="22"/>
              </w:rPr>
              <w:t xml:space="preserve"> i</w:t>
            </w:r>
            <w:r w:rsidRPr="00F06A3F">
              <w:rPr>
                <w:rFonts w:cs="Arial"/>
                <w:sz w:val="22"/>
                <w:szCs w:val="22"/>
              </w:rPr>
              <w:t xml:space="preserve">st gemäß §88a SGB VIII für die </w:t>
            </w:r>
            <w:proofErr w:type="gramStart"/>
            <w:r w:rsidRPr="00F06A3F">
              <w:rPr>
                <w:rFonts w:cs="Arial"/>
                <w:sz w:val="22"/>
                <w:szCs w:val="22"/>
              </w:rPr>
              <w:t>vorläufige</w:t>
            </w:r>
            <w:proofErr w:type="gramEnd"/>
            <w:r w:rsidRPr="00F06A3F">
              <w:rPr>
                <w:rFonts w:cs="Arial"/>
                <w:sz w:val="22"/>
                <w:szCs w:val="22"/>
              </w:rPr>
              <w:t xml:space="preserve"> Inobhutnahme für o.g. Kind/ Jugendlichen zuständig. Im Rahmen der vorläufigen Inobhutnahme gemäß §42a SGB VIII wurde mit dem Kind/ Jugendlichen eingeschätzt, ob dessen Wohl durch die Durchführung des Verteilverfahrens gefährdet würde.</w:t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Es wurde festgestellt, dass</w:t>
            </w:r>
          </w:p>
          <w:p w:rsidR="00477E55" w:rsidRPr="00F06A3F" w:rsidRDefault="00840DEA" w:rsidP="00BC1B6B">
            <w:pPr>
              <w:pStyle w:val="Listenabsatz"/>
              <w:numPr>
                <w:ilvl w:val="0"/>
                <w:numId w:val="6"/>
              </w:numPr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35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6B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sich mit dem Kind/ Jugendlichen verwandte Personen in</w:t>
            </w:r>
            <w:r w:rsidR="00BC1B6B" w:rsidRPr="00F06A3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46332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1B6B" w:rsidRPr="00F06A3F">
                  <w:rPr>
                    <w:rStyle w:val="Platzhaltertext"/>
                    <w:rFonts w:ascii="Arial" w:hAnsi="Arial" w:cs="Arial"/>
                    <w:u w:val="single"/>
                  </w:rPr>
                  <w:t>Klicken Sie hier, um Text einzugeben.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(Ort, Bundesland, Land) aufhalten,</w:t>
            </w:r>
          </w:p>
          <w:p w:rsidR="00477E55" w:rsidRPr="00F06A3F" w:rsidRDefault="00477E55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</w:p>
          <w:p w:rsidR="00477E55" w:rsidRPr="00F06A3F" w:rsidRDefault="00477E55" w:rsidP="00BC1B6B">
            <w:pPr>
              <w:pStyle w:val="Listenabsatz"/>
              <w:numPr>
                <w:ilvl w:val="0"/>
                <w:numId w:val="6"/>
              </w:numPr>
              <w:tabs>
                <w:tab w:val="left" w:pos="3465"/>
              </w:tabs>
              <w:spacing w:before="240" w:line="360" w:lineRule="auto"/>
              <w:rPr>
                <w:rFonts w:ascii="Arial" w:hAnsi="Arial" w:cs="Arial"/>
              </w:rPr>
            </w:pPr>
            <w:r w:rsidRPr="00F06A3F">
              <w:rPr>
                <w:rFonts w:ascii="Arial" w:hAnsi="Arial" w:cs="Arial"/>
              </w:rPr>
              <w:t>Für das Wohl des Kindes eine gemeinsame Inobhutnahme</w:t>
            </w:r>
          </w:p>
          <w:p w:rsidR="00BC1B6B" w:rsidRPr="00F06A3F" w:rsidRDefault="00BC1B6B" w:rsidP="00BC1B6B">
            <w:pPr>
              <w:pStyle w:val="Listenabsatz"/>
              <w:spacing w:line="360" w:lineRule="auto"/>
              <w:rPr>
                <w:rFonts w:ascii="Arial" w:hAnsi="Arial" w:cs="Arial"/>
              </w:rPr>
            </w:pPr>
          </w:p>
          <w:p w:rsidR="00477E55" w:rsidRDefault="00840DEA" w:rsidP="00BC1B6B">
            <w:pPr>
              <w:pStyle w:val="Listenabsatz"/>
              <w:tabs>
                <w:tab w:val="left" w:pos="3465"/>
              </w:tabs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76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mit folgenden </w:t>
            </w:r>
            <w:r w:rsidR="00346984">
              <w:rPr>
                <w:rFonts w:ascii="Arial" w:hAnsi="Arial" w:cs="Arial"/>
              </w:rPr>
              <w:t>weiteren</w:t>
            </w:r>
            <w:r w:rsidR="00477E55" w:rsidRPr="00F06A3F">
              <w:rPr>
                <w:rFonts w:ascii="Arial" w:hAnsi="Arial" w:cs="Arial"/>
              </w:rPr>
              <w:t xml:space="preserve"> unbegleiteten ausländischen </w:t>
            </w:r>
            <w:r w:rsidR="00346984">
              <w:rPr>
                <w:rFonts w:ascii="Arial" w:hAnsi="Arial" w:cs="Arial"/>
              </w:rPr>
              <w:t>Minderjährigen</w:t>
            </w:r>
            <w:r w:rsidR="00477E55" w:rsidRPr="00F06A3F">
              <w:rPr>
                <w:rFonts w:ascii="Arial" w:hAnsi="Arial" w:cs="Arial"/>
              </w:rPr>
              <w:t xml:space="preserve"> erforderlich ist:</w:t>
            </w:r>
          </w:p>
          <w:p w:rsidR="00BC1B6B" w:rsidRPr="00F06A3F" w:rsidRDefault="00840DEA" w:rsidP="000A4A22">
            <w:pPr>
              <w:pStyle w:val="Listenabsatz"/>
              <w:tabs>
                <w:tab w:val="left" w:pos="3465"/>
              </w:tabs>
              <w:spacing w:before="240" w:line="360" w:lineRule="auto"/>
              <w:ind w:left="14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1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A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A22">
              <w:rPr>
                <w:rFonts w:ascii="Arial" w:hAnsi="Arial" w:cs="Arial"/>
              </w:rPr>
              <w:t xml:space="preserve"> </w:t>
            </w:r>
            <w:r w:rsidR="00346984">
              <w:rPr>
                <w:rFonts w:ascii="Arial" w:hAnsi="Arial" w:cs="Arial"/>
              </w:rPr>
              <w:t>Geschwister</w:t>
            </w:r>
            <w:r w:rsidR="000A4A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06387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A22" w:rsidRPr="00E47E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77E55" w:rsidRDefault="00840DEA" w:rsidP="000A4A22">
            <w:pPr>
              <w:pStyle w:val="Listenabsatz"/>
              <w:tabs>
                <w:tab w:val="left" w:pos="1412"/>
                <w:tab w:val="left" w:pos="8155"/>
              </w:tabs>
              <w:spacing w:line="360" w:lineRule="auto"/>
              <w:ind w:left="141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44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A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A22">
              <w:rPr>
                <w:rFonts w:ascii="Arial" w:hAnsi="Arial" w:cs="Arial"/>
              </w:rPr>
              <w:t xml:space="preserve"> sonstige Minderjährige </w:t>
            </w:r>
            <w:sdt>
              <w:sdtPr>
                <w:rPr>
                  <w:rFonts w:ascii="Arial" w:hAnsi="Arial" w:cs="Arial"/>
                </w:rPr>
                <w:id w:val="21445378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A22" w:rsidRPr="00E47E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A4A22" w:rsidRDefault="000A4A22" w:rsidP="000A4A22">
            <w:pPr>
              <w:pStyle w:val="Listenabsatz"/>
              <w:tabs>
                <w:tab w:val="left" w:pos="1412"/>
                <w:tab w:val="left" w:pos="8155"/>
              </w:tabs>
              <w:spacing w:line="360" w:lineRule="auto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Weshalb erfordert das Kindeswohl eine gemeinsame Verteilung? </w:t>
            </w:r>
            <w:sdt>
              <w:sdtPr>
                <w:rPr>
                  <w:rFonts w:ascii="Arial" w:hAnsi="Arial" w:cs="Arial"/>
                </w:rPr>
                <w:id w:val="-6967676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00E4" w:rsidRPr="00E47E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A4A22" w:rsidRPr="00F06A3F" w:rsidRDefault="000A4A22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</w:p>
          <w:p w:rsidR="00477E55" w:rsidRPr="00F06A3F" w:rsidRDefault="00840DEA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38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mit anderen unbegleiteten ausländischen Kindern oder Jugendlichen </w:t>
            </w:r>
            <w:r w:rsidR="00477E55" w:rsidRPr="00F06A3F">
              <w:rPr>
                <w:rFonts w:ascii="Arial" w:hAnsi="Arial" w:cs="Arial"/>
                <w:b/>
                <w:u w:val="single"/>
              </w:rPr>
              <w:t>nicht</w:t>
            </w:r>
            <w:r w:rsidR="00477E55" w:rsidRPr="00F06A3F">
              <w:rPr>
                <w:rFonts w:ascii="Arial" w:hAnsi="Arial" w:cs="Arial"/>
              </w:rPr>
              <w:t xml:space="preserve"> erforderlich ist</w:t>
            </w:r>
          </w:p>
          <w:p w:rsidR="00477E55" w:rsidRPr="00F06A3F" w:rsidRDefault="00477E55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</w:p>
          <w:p w:rsidR="00477E55" w:rsidRPr="00F06A3F" w:rsidRDefault="00477E55" w:rsidP="00BC1B6B">
            <w:pPr>
              <w:pStyle w:val="Listenabsatz"/>
              <w:numPr>
                <w:ilvl w:val="0"/>
                <w:numId w:val="6"/>
              </w:numPr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r w:rsidRPr="00F06A3F">
              <w:rPr>
                <w:rFonts w:ascii="Arial" w:hAnsi="Arial" w:cs="Arial"/>
              </w:rPr>
              <w:t xml:space="preserve">Der Gesundheitszustand des Kindes/ Jugendlichen die Durchführung des Verteilungsverfahrens innerhalb von 14 Werktagen nach Beginn der vorläufigen Inobhutnahme </w:t>
            </w:r>
          </w:p>
          <w:p w:rsidR="00477E55" w:rsidRPr="00F06A3F" w:rsidRDefault="00840DEA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9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ausschließt.</w:t>
            </w:r>
          </w:p>
          <w:p w:rsidR="00477E55" w:rsidRPr="00F06A3F" w:rsidRDefault="00840DEA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13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E55" w:rsidRPr="00F06A3F">
              <w:rPr>
                <w:rFonts w:ascii="Arial" w:hAnsi="Arial" w:cs="Arial"/>
              </w:rPr>
              <w:t xml:space="preserve"> </w:t>
            </w:r>
            <w:r w:rsidR="00477E55" w:rsidRPr="00F06A3F">
              <w:rPr>
                <w:rFonts w:ascii="Arial" w:hAnsi="Arial" w:cs="Arial"/>
                <w:b/>
                <w:u w:val="single"/>
              </w:rPr>
              <w:t>nicht</w:t>
            </w:r>
            <w:r w:rsidR="00477E55" w:rsidRPr="00F06A3F">
              <w:rPr>
                <w:rFonts w:ascii="Arial" w:hAnsi="Arial" w:cs="Arial"/>
              </w:rPr>
              <w:t xml:space="preserve"> ausschließt.</w:t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pStyle w:val="Listenabsatz"/>
              <w:tabs>
                <w:tab w:val="left" w:pos="3465"/>
              </w:tabs>
              <w:spacing w:line="360" w:lineRule="auto"/>
              <w:rPr>
                <w:rFonts w:ascii="Arial" w:hAnsi="Arial" w:cs="Arial"/>
              </w:rPr>
            </w:pPr>
            <w:r w:rsidRPr="00F06A3F">
              <w:rPr>
                <w:rFonts w:ascii="Arial" w:hAnsi="Arial" w:cs="Arial"/>
              </w:rPr>
              <w:t>Zur Beurteilung des Gesundheitszustandes wurde gemäß §42a Abs. 2 Satz 4 SGB VIII eine ärztliche Stellungnahme eingeholt.</w:t>
            </w:r>
          </w:p>
          <w:p w:rsidR="00477E55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E9688C" w:rsidRPr="00F06A3F" w:rsidRDefault="00E9688C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Gemäß der Ergebnisse der Einschätzung nach §42a Abs.2 Satz 1 ist das Wohl des Kindes/ Jugendlichen durch die Durchführung des Verteilverfahrens</w:t>
            </w:r>
          </w:p>
          <w:p w:rsidR="00477E55" w:rsidRPr="00F06A3F" w:rsidRDefault="00840DEA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693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E55" w:rsidRPr="00F06A3F">
              <w:rPr>
                <w:rFonts w:cs="Arial"/>
                <w:sz w:val="22"/>
                <w:szCs w:val="22"/>
              </w:rPr>
              <w:t xml:space="preserve"> gefährdet.</w:t>
            </w:r>
          </w:p>
          <w:p w:rsidR="00477E55" w:rsidRPr="00F06A3F" w:rsidRDefault="00840DEA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28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E55" w:rsidRPr="00F06A3F">
              <w:rPr>
                <w:rFonts w:cs="Arial"/>
                <w:b/>
                <w:sz w:val="22"/>
                <w:szCs w:val="22"/>
                <w:u w:val="single"/>
              </w:rPr>
              <w:t xml:space="preserve"> nicht </w:t>
            </w:r>
            <w:r w:rsidR="00477E55" w:rsidRPr="00F06A3F">
              <w:rPr>
                <w:rFonts w:cs="Arial"/>
                <w:sz w:val="22"/>
                <w:szCs w:val="22"/>
              </w:rPr>
              <w:t>gefährdet.</w:t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Der o.g. unbegleitete minderjährige Ausländer wird demnach</w:t>
            </w:r>
          </w:p>
          <w:p w:rsidR="00477E55" w:rsidRPr="00F06A3F" w:rsidRDefault="00840DEA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459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E55" w:rsidRPr="00F06A3F">
              <w:rPr>
                <w:rFonts w:cs="Arial"/>
                <w:sz w:val="22"/>
                <w:szCs w:val="22"/>
              </w:rPr>
              <w:t xml:space="preserve"> zur Verteilung angemeldet.</w:t>
            </w:r>
          </w:p>
          <w:p w:rsidR="00477E55" w:rsidRPr="00F06A3F" w:rsidRDefault="00840DEA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0440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5" w:rsidRPr="00F06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E55" w:rsidRPr="00F06A3F">
              <w:rPr>
                <w:rFonts w:cs="Arial"/>
                <w:sz w:val="22"/>
                <w:szCs w:val="22"/>
              </w:rPr>
              <w:t xml:space="preserve"> von der Verteilung ausgeschlossen.</w:t>
            </w: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06A3F">
              <w:rPr>
                <w:rFonts w:cs="Arial"/>
                <w:sz w:val="22"/>
                <w:szCs w:val="22"/>
              </w:rPr>
              <w:t>Sonstige Bemerkungen/ Besonderheiten:</w:t>
            </w:r>
          </w:p>
          <w:sdt>
            <w:sdtPr>
              <w:rPr>
                <w:rFonts w:cs="Arial"/>
                <w:sz w:val="22"/>
                <w:szCs w:val="22"/>
              </w:rPr>
              <w:id w:val="-118389487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77E55" w:rsidRPr="00F06A3F" w:rsidRDefault="008108DD" w:rsidP="00BC1B6B">
                <w:pPr>
                  <w:tabs>
                    <w:tab w:val="left" w:pos="3465"/>
                  </w:tabs>
                  <w:spacing w:line="360" w:lineRule="auto"/>
                  <w:rPr>
                    <w:rFonts w:cs="Arial"/>
                    <w:sz w:val="22"/>
                    <w:szCs w:val="22"/>
                  </w:rPr>
                </w:pPr>
                <w:r w:rsidRPr="008108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477E55" w:rsidRPr="00F06A3F" w:rsidRDefault="00477E55" w:rsidP="00BC1B6B">
            <w:pPr>
              <w:tabs>
                <w:tab w:val="left" w:pos="3465"/>
              </w:tabs>
              <w:spacing w:line="360" w:lineRule="auto"/>
              <w:rPr>
                <w:rFonts w:cs="Arial"/>
              </w:rPr>
            </w:pPr>
          </w:p>
          <w:p w:rsidR="00477E55" w:rsidRPr="00F06A3F" w:rsidRDefault="00477E55" w:rsidP="00BC1B6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C1B6B" w:rsidTr="00477E55">
        <w:tc>
          <w:tcPr>
            <w:tcW w:w="9402" w:type="dxa"/>
          </w:tcPr>
          <w:p w:rsidR="00BC1B6B" w:rsidRDefault="00BC1B6B" w:rsidP="00BC1B6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77E55" w:rsidRDefault="00477E55" w:rsidP="00BC1B6B">
      <w:pPr>
        <w:spacing w:line="360" w:lineRule="auto"/>
        <w:rPr>
          <w:rFonts w:ascii="NDSFrutiger 55 Roman" w:hAnsi="NDSFrutiger 55 Roman"/>
          <w:sz w:val="18"/>
          <w:szCs w:val="18"/>
        </w:rPr>
      </w:pPr>
    </w:p>
    <w:sectPr w:rsidR="00477E55" w:rsidSect="00F06A3F">
      <w:headerReference w:type="default" r:id="rId8"/>
      <w:footerReference w:type="default" r:id="rId9"/>
      <w:footerReference w:type="first" r:id="rId10"/>
      <w:type w:val="continuous"/>
      <w:pgSz w:w="11907" w:h="16840" w:code="9"/>
      <w:pgMar w:top="1276" w:right="1134" w:bottom="1418" w:left="1361" w:header="567" w:footer="198" w:gutter="0"/>
      <w:paperSrc w:first="259" w:other="25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06" w:rsidRDefault="00E14906">
      <w:r>
        <w:separator/>
      </w:r>
    </w:p>
  </w:endnote>
  <w:endnote w:type="continuationSeparator" w:id="0">
    <w:p w:rsidR="00E14906" w:rsidRDefault="00E1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3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B1" w:rsidRPr="001E1E72" w:rsidRDefault="009314B1" w:rsidP="001E1E72">
    <w:pPr>
      <w:pStyle w:val="Fuzeile"/>
      <w:tabs>
        <w:tab w:val="clear" w:pos="9072"/>
        <w:tab w:val="left" w:pos="1701"/>
        <w:tab w:val="left" w:pos="3402"/>
        <w:tab w:val="left" w:pos="5103"/>
        <w:tab w:val="left" w:pos="6804"/>
        <w:tab w:val="left" w:pos="8222"/>
        <w:tab w:val="left" w:pos="9498"/>
      </w:tabs>
      <w:ind w:right="-567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7" w:rsidRDefault="006C2AB1"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margin">
            <wp:posOffset>5612765</wp:posOffset>
          </wp:positionH>
          <wp:positionV relativeFrom="margin">
            <wp:posOffset>9083040</wp:posOffset>
          </wp:positionV>
          <wp:extent cx="580390" cy="580390"/>
          <wp:effectExtent l="0" t="0" r="0" b="0"/>
          <wp:wrapNone/>
          <wp:docPr id="9" name="Bild 9" descr="audit_bf_z_07_rgb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dit_bf_z_07_rgb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84"/>
      <w:gridCol w:w="280"/>
      <w:gridCol w:w="1156"/>
      <w:gridCol w:w="6"/>
      <w:gridCol w:w="1631"/>
      <w:gridCol w:w="7"/>
      <w:gridCol w:w="1273"/>
      <w:gridCol w:w="3556"/>
    </w:tblGrid>
    <w:tr w:rsidR="0059197B" w:rsidRPr="001E1E72" w:rsidTr="0059197B">
      <w:trPr>
        <w:cantSplit/>
        <w:tblHeader/>
      </w:trPr>
      <w:tc>
        <w:tcPr>
          <w:tcW w:w="1484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Dienstgebäude</w:t>
          </w:r>
          <w:r>
            <w:rPr>
              <w:rFonts w:ascii="NDSFrutiger 45 Light" w:hAnsi="NDSFrutiger 45 Light"/>
              <w:b/>
              <w:sz w:val="12"/>
            </w:rPr>
            <w:t>/</w:t>
          </w:r>
        </w:p>
      </w:tc>
      <w:tc>
        <w:tcPr>
          <w:tcW w:w="280" w:type="dxa"/>
          <w:vMerge w:val="restart"/>
          <w:vAlign w:val="center"/>
        </w:tcPr>
        <w:p w:rsidR="00E02F09" w:rsidRPr="001E1E72" w:rsidRDefault="006C2AB1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noProof/>
              <w:sz w:val="20"/>
            </w:rPr>
            <w:drawing>
              <wp:inline distT="0" distB="0" distL="0" distR="0">
                <wp:extent cx="133350" cy="12382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Parkplatz</w:t>
          </w:r>
        </w:p>
      </w:tc>
      <w:tc>
        <w:tcPr>
          <w:tcW w:w="1637" w:type="dxa"/>
          <w:gridSpan w:val="2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>
            <w:rPr>
              <w:rFonts w:ascii="NDSFrutiger 45 Light" w:hAnsi="NDSFrutiger 45 Light"/>
              <w:b/>
              <w:sz w:val="12"/>
            </w:rPr>
            <w:t>Öffnungszeiten</w:t>
          </w:r>
        </w:p>
      </w:tc>
      <w:tc>
        <w:tcPr>
          <w:tcW w:w="1280" w:type="dxa"/>
          <w:gridSpan w:val="2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Telefon</w:t>
          </w:r>
        </w:p>
      </w:tc>
      <w:tc>
        <w:tcPr>
          <w:tcW w:w="3556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Bankverbindung</w:t>
          </w:r>
        </w:p>
      </w:tc>
    </w:tr>
    <w:tr w:rsidR="0059197B" w:rsidRPr="001E1E72" w:rsidTr="0059197B">
      <w:trPr>
        <w:cantSplit/>
        <w:tblHeader/>
      </w:trPr>
      <w:tc>
        <w:tcPr>
          <w:tcW w:w="1484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Paketanschrift</w:t>
          </w:r>
        </w:p>
      </w:tc>
      <w:tc>
        <w:tcPr>
          <w:tcW w:w="280" w:type="dxa"/>
          <w:vMerge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sz w:val="12"/>
            </w:rPr>
          </w:pPr>
        </w:p>
      </w:tc>
      <w:tc>
        <w:tcPr>
          <w:tcW w:w="1156" w:type="dxa"/>
          <w:vAlign w:val="center"/>
        </w:tcPr>
        <w:p w:rsidR="00E02F09" w:rsidRPr="00745EFD" w:rsidRDefault="00D547C1" w:rsidP="00485867">
          <w:pPr>
            <w:pStyle w:val="Fuzeile"/>
            <w:rPr>
              <w:rFonts w:ascii="NDSFrutiger 45 Light" w:hAnsi="NDSFrutiger 45 Light"/>
              <w:sz w:val="12"/>
              <w:szCs w:val="12"/>
            </w:rPr>
          </w:pPr>
          <w:r>
            <w:rPr>
              <w:rFonts w:ascii="NDSFrutiger 45 Light" w:hAnsi="NDSFrutiger 45 Light"/>
              <w:sz w:val="12"/>
              <w:szCs w:val="12"/>
            </w:rPr>
            <w:t>am</w:t>
          </w:r>
          <w:r w:rsidR="002E72A1">
            <w:rPr>
              <w:rFonts w:ascii="NDSFrutiger 45 Light" w:hAnsi="NDSFrutiger 45 Light"/>
              <w:sz w:val="12"/>
              <w:szCs w:val="12"/>
            </w:rPr>
            <w:t xml:space="preserve"> Eingang</w:t>
          </w:r>
        </w:p>
      </w:tc>
      <w:tc>
        <w:tcPr>
          <w:tcW w:w="1637" w:type="dxa"/>
          <w:gridSpan w:val="2"/>
          <w:vAlign w:val="center"/>
        </w:tcPr>
        <w:p w:rsidR="00E02F09" w:rsidRPr="00745EFD" w:rsidRDefault="00C02D31" w:rsidP="00485867">
          <w:pPr>
            <w:pStyle w:val="Fuzeile"/>
            <w:rPr>
              <w:rFonts w:ascii="NDSFrutiger 45 Light" w:hAnsi="NDSFrutiger 45 Light"/>
              <w:sz w:val="12"/>
              <w:szCs w:val="12"/>
            </w:rPr>
          </w:pPr>
          <w:r>
            <w:rPr>
              <w:rFonts w:ascii="NDSFrutiger 45 Light" w:hAnsi="NDSFrutiger 45 Light"/>
              <w:sz w:val="12"/>
              <w:szCs w:val="12"/>
            </w:rPr>
            <w:t xml:space="preserve">Montag – </w:t>
          </w:r>
          <w:r w:rsidR="003A6A6F">
            <w:rPr>
              <w:rFonts w:ascii="NDSFrutiger 45 Light" w:hAnsi="NDSFrutiger 45 Light"/>
              <w:sz w:val="12"/>
              <w:szCs w:val="12"/>
            </w:rPr>
            <w:t>Freitag</w:t>
          </w:r>
          <w:r>
            <w:rPr>
              <w:rFonts w:ascii="NDSFrutiger 45 Light" w:hAnsi="NDSFrutiger 45 Light"/>
              <w:sz w:val="12"/>
              <w:szCs w:val="12"/>
            </w:rPr>
            <w:t xml:space="preserve"> </w:t>
          </w:r>
        </w:p>
      </w:tc>
      <w:tc>
        <w:tcPr>
          <w:tcW w:w="1280" w:type="dxa"/>
          <w:gridSpan w:val="2"/>
          <w:vAlign w:val="center"/>
        </w:tcPr>
        <w:p w:rsidR="00E02F09" w:rsidRPr="001E1E72" w:rsidRDefault="00D547C1" w:rsidP="00485867">
          <w:pPr>
            <w:pStyle w:val="Fuzei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051</w:t>
          </w:r>
          <w:r w:rsidR="00C02D31" w:rsidRPr="00C02D31">
            <w:rPr>
              <w:rFonts w:ascii="NDSFrutiger 45 Light" w:hAnsi="NDSFrutiger 45 Light"/>
              <w:sz w:val="12"/>
            </w:rPr>
            <w:t xml:space="preserve">1 </w:t>
          </w:r>
          <w:r>
            <w:rPr>
              <w:rFonts w:ascii="NDSFrutiger 45 Light" w:hAnsi="NDSFrutiger 45 Light"/>
              <w:sz w:val="12"/>
            </w:rPr>
            <w:t>106</w:t>
          </w:r>
          <w:r w:rsidR="00617D18">
            <w:rPr>
              <w:rFonts w:ascii="NDSFrutiger 45 Light" w:hAnsi="NDSFrutiger 45 Light"/>
              <w:sz w:val="12"/>
            </w:rPr>
            <w:t>-</w:t>
          </w:r>
          <w:r w:rsidR="00C02D31">
            <w:rPr>
              <w:rFonts w:ascii="NDSFrutiger 45 Light" w:hAnsi="NDSFrutiger 45 Light"/>
              <w:sz w:val="12"/>
            </w:rPr>
            <w:t>0</w:t>
          </w:r>
        </w:p>
      </w:tc>
      <w:tc>
        <w:tcPr>
          <w:tcW w:w="3556" w:type="dxa"/>
          <w:vAlign w:val="center"/>
        </w:tcPr>
        <w:p w:rsidR="00E02F09" w:rsidRPr="00C02D31" w:rsidRDefault="007B2646" w:rsidP="001554B1">
          <w:pPr>
            <w:pStyle w:val="Fuzei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IBAN: DE58</w:t>
          </w:r>
          <w:r w:rsidR="00467CB1">
            <w:rPr>
              <w:rFonts w:ascii="NDSFrutiger 45 Light" w:hAnsi="NDSFrutiger 45 Light"/>
              <w:sz w:val="12"/>
            </w:rPr>
            <w:t xml:space="preserve"> 2505 0000 </w:t>
          </w:r>
          <w:r>
            <w:rPr>
              <w:rFonts w:ascii="NDSFrutiger 45 Light" w:hAnsi="NDSFrutiger 45 Light"/>
              <w:sz w:val="12"/>
            </w:rPr>
            <w:t xml:space="preserve">1900 </w:t>
          </w:r>
          <w:r w:rsidR="00467CB1">
            <w:rPr>
              <w:rFonts w:ascii="NDSFrutiger 45 Light" w:hAnsi="NDSFrutiger 45 Light"/>
              <w:sz w:val="12"/>
            </w:rPr>
            <w:t>15</w:t>
          </w:r>
          <w:r>
            <w:rPr>
              <w:rFonts w:ascii="NDSFrutiger 45 Light" w:hAnsi="NDSFrutiger 45 Light"/>
              <w:sz w:val="12"/>
            </w:rPr>
            <w:t>25 17</w:t>
          </w:r>
        </w:p>
      </w:tc>
    </w:tr>
    <w:tr w:rsidR="0097188D" w:rsidRPr="001E1E72" w:rsidTr="0059197B">
      <w:trPr>
        <w:cantSplit/>
        <w:tblHeader/>
      </w:trPr>
      <w:tc>
        <w:tcPr>
          <w:tcW w:w="1484" w:type="dxa"/>
          <w:vAlign w:val="center"/>
        </w:tcPr>
        <w:p w:rsidR="00E02F09" w:rsidRPr="001E1E72" w:rsidRDefault="00D547C1" w:rsidP="001554B1">
          <w:pPr>
            <w:pStyle w:val="Fuzeile"/>
            <w:jc w:val="both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Am Waterlooplatz</w:t>
          </w:r>
          <w:r w:rsidR="00C02D31">
            <w:rPr>
              <w:rFonts w:ascii="NDSFrutiger 45 Light" w:hAnsi="NDSFrutiger 45 Light"/>
              <w:sz w:val="12"/>
            </w:rPr>
            <w:t xml:space="preserve"> 1</w:t>
          </w:r>
          <w:r>
            <w:rPr>
              <w:rFonts w:ascii="NDSFrutiger 45 Light" w:hAnsi="NDSFrutiger 45 Light"/>
              <w:sz w:val="12"/>
            </w:rPr>
            <w:t>1</w:t>
          </w:r>
        </w:p>
      </w:tc>
      <w:tc>
        <w:tcPr>
          <w:tcW w:w="1442" w:type="dxa"/>
          <w:gridSpan w:val="3"/>
          <w:vAlign w:val="center"/>
        </w:tcPr>
        <w:p w:rsidR="00E02F09" w:rsidRPr="001E1E72" w:rsidRDefault="00D547C1" w:rsidP="00485867">
          <w:pPr>
            <w:pStyle w:val="Fuzei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des</w:t>
          </w:r>
          <w:r w:rsidR="002E72A1">
            <w:rPr>
              <w:rFonts w:ascii="NDSFrutiger 45 Light" w:hAnsi="NDSFrutiger 45 Light"/>
              <w:sz w:val="12"/>
            </w:rPr>
            <w:t xml:space="preserve"> </w:t>
          </w:r>
          <w:r w:rsidR="005038C6">
            <w:rPr>
              <w:rFonts w:ascii="NDSFrutiger 45 Light" w:hAnsi="NDSFrutiger 45 Light"/>
              <w:sz w:val="12"/>
            </w:rPr>
            <w:t>Dienstgebäude</w:t>
          </w:r>
          <w:r>
            <w:rPr>
              <w:rFonts w:ascii="NDSFrutiger 45 Light" w:hAnsi="NDSFrutiger 45 Light"/>
              <w:sz w:val="12"/>
            </w:rPr>
            <w:t>s</w:t>
          </w:r>
          <w:r w:rsidR="005038C6">
            <w:rPr>
              <w:rFonts w:ascii="NDSFrutiger 45 Light" w:hAnsi="NDSFrutiger 45 Light"/>
              <w:sz w:val="12"/>
            </w:rPr>
            <w:t xml:space="preserve"> </w:t>
          </w:r>
        </w:p>
      </w:tc>
      <w:tc>
        <w:tcPr>
          <w:tcW w:w="1638" w:type="dxa"/>
          <w:gridSpan w:val="2"/>
          <w:vAlign w:val="center"/>
        </w:tcPr>
        <w:p w:rsidR="00E02F09" w:rsidRPr="001E1E72" w:rsidRDefault="00617D18" w:rsidP="00485867">
          <w:pPr>
            <w:pStyle w:val="Fuzei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09:00 – 12:00 Uhr</w:t>
          </w:r>
          <w:r>
            <w:rPr>
              <w:rFonts w:ascii="NDSFrutiger 45 Light" w:hAnsi="NDSFrutiger 45 Light"/>
              <w:sz w:val="12"/>
              <w:szCs w:val="12"/>
            </w:rPr>
            <w:t xml:space="preserve"> </w:t>
          </w:r>
        </w:p>
      </w:tc>
      <w:tc>
        <w:tcPr>
          <w:tcW w:w="1273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b/>
              <w:sz w:val="12"/>
            </w:rPr>
          </w:pPr>
          <w:r w:rsidRPr="001E1E72">
            <w:rPr>
              <w:rFonts w:ascii="NDSFrutiger 45 Light" w:hAnsi="NDSFrutiger 45 Light"/>
              <w:b/>
              <w:sz w:val="12"/>
            </w:rPr>
            <w:t>Telefax</w:t>
          </w:r>
        </w:p>
      </w:tc>
      <w:tc>
        <w:tcPr>
          <w:tcW w:w="3556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BIC: NOLADE2H</w:t>
          </w:r>
          <w:r w:rsidR="00F6701B">
            <w:rPr>
              <w:rFonts w:ascii="NDSFrutiger 45 Light" w:hAnsi="NDSFrutiger 45 Light"/>
              <w:sz w:val="12"/>
            </w:rPr>
            <w:t>XXX</w:t>
          </w:r>
        </w:p>
      </w:tc>
    </w:tr>
    <w:tr w:rsidR="0097188D" w:rsidRPr="001E1E72" w:rsidTr="0059197B">
      <w:trPr>
        <w:cantSplit/>
        <w:tblHeader/>
      </w:trPr>
      <w:tc>
        <w:tcPr>
          <w:tcW w:w="1484" w:type="dxa"/>
          <w:vAlign w:val="center"/>
        </w:tcPr>
        <w:p w:rsidR="00E02F09" w:rsidRPr="001E1E72" w:rsidRDefault="00D547C1" w:rsidP="001554B1">
          <w:pPr>
            <w:pStyle w:val="Fuzeile"/>
            <w:jc w:val="both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30169</w:t>
          </w:r>
          <w:r w:rsidR="00C02D31">
            <w:rPr>
              <w:rFonts w:ascii="NDSFrutiger 45 Light" w:hAnsi="NDSFrutiger 45 Light"/>
              <w:sz w:val="12"/>
            </w:rPr>
            <w:t xml:space="preserve"> H</w:t>
          </w:r>
          <w:r>
            <w:rPr>
              <w:rFonts w:ascii="NDSFrutiger 45 Light" w:hAnsi="NDSFrutiger 45 Light"/>
              <w:sz w:val="12"/>
            </w:rPr>
            <w:t>annover</w:t>
          </w:r>
        </w:p>
      </w:tc>
      <w:tc>
        <w:tcPr>
          <w:tcW w:w="1442" w:type="dxa"/>
          <w:gridSpan w:val="3"/>
          <w:vAlign w:val="center"/>
        </w:tcPr>
        <w:p w:rsidR="00E02F09" w:rsidRPr="001E1E72" w:rsidRDefault="00E02F09" w:rsidP="00485867">
          <w:pPr>
            <w:pStyle w:val="Fuzeile"/>
            <w:jc w:val="both"/>
            <w:rPr>
              <w:rFonts w:ascii="NDSFrutiger 45 Light" w:hAnsi="NDSFrutiger 45 Light"/>
              <w:sz w:val="12"/>
            </w:rPr>
          </w:pPr>
        </w:p>
      </w:tc>
      <w:tc>
        <w:tcPr>
          <w:tcW w:w="1638" w:type="dxa"/>
          <w:gridSpan w:val="2"/>
          <w:vAlign w:val="center"/>
        </w:tcPr>
        <w:p w:rsidR="00E02F09" w:rsidRPr="001E1E72" w:rsidRDefault="00617D18" w:rsidP="00485867">
          <w:pPr>
            <w:pStyle w:val="Fuzeile"/>
            <w:rPr>
              <w:rFonts w:ascii="NDSFrutiger 45 Light" w:hAnsi="NDSFrutiger 45 Light"/>
              <w:sz w:val="12"/>
            </w:rPr>
          </w:pPr>
          <w:r w:rsidRPr="001E1E72">
            <w:rPr>
              <w:rFonts w:ascii="NDSFrutiger 45 Light" w:hAnsi="NDSFrutiger 45 Light"/>
              <w:sz w:val="12"/>
            </w:rPr>
            <w:t>und nach Vereinbarung</w:t>
          </w:r>
        </w:p>
      </w:tc>
      <w:tc>
        <w:tcPr>
          <w:tcW w:w="1273" w:type="dxa"/>
          <w:vAlign w:val="center"/>
        </w:tcPr>
        <w:p w:rsidR="00E02F09" w:rsidRPr="00745EFD" w:rsidRDefault="00D547C1" w:rsidP="00485867">
          <w:pPr>
            <w:pStyle w:val="Fuzeile"/>
            <w:rPr>
              <w:rFonts w:ascii="NDSFrutiger 45 Light" w:hAnsi="NDSFrutiger 45 Light"/>
              <w:sz w:val="12"/>
              <w:szCs w:val="12"/>
            </w:rPr>
          </w:pPr>
          <w:r>
            <w:rPr>
              <w:rFonts w:ascii="NDSFrutiger 45 Light" w:hAnsi="NDSFrutiger 45 Light"/>
              <w:sz w:val="12"/>
              <w:szCs w:val="12"/>
            </w:rPr>
            <w:t>051</w:t>
          </w:r>
          <w:r w:rsidR="00C02D31" w:rsidRPr="00C02D31">
            <w:rPr>
              <w:rFonts w:ascii="NDSFrutiger 45 Light" w:hAnsi="NDSFrutiger 45 Light"/>
              <w:sz w:val="12"/>
              <w:szCs w:val="12"/>
            </w:rPr>
            <w:t xml:space="preserve">1 </w:t>
          </w:r>
          <w:r>
            <w:rPr>
              <w:rFonts w:ascii="NDSFrutiger 45 Light" w:hAnsi="NDSFrutiger 45 Light"/>
              <w:sz w:val="12"/>
              <w:szCs w:val="12"/>
            </w:rPr>
            <w:t>106</w:t>
          </w:r>
          <w:r w:rsidR="00617D18">
            <w:rPr>
              <w:rFonts w:ascii="NDSFrutiger 45 Light" w:hAnsi="NDSFrutiger 45 Light"/>
              <w:sz w:val="12"/>
              <w:szCs w:val="12"/>
            </w:rPr>
            <w:t>-</w:t>
          </w:r>
          <w:r>
            <w:rPr>
              <w:rFonts w:ascii="NDSFrutiger 45 Light" w:hAnsi="NDSFrutiger 45 Light"/>
              <w:sz w:val="12"/>
              <w:szCs w:val="12"/>
            </w:rPr>
            <w:t>2670</w:t>
          </w:r>
        </w:p>
      </w:tc>
      <w:tc>
        <w:tcPr>
          <w:tcW w:w="3556" w:type="dxa"/>
          <w:vAlign w:val="center"/>
        </w:tcPr>
        <w:p w:rsidR="00E02F09" w:rsidRPr="00522EA2" w:rsidRDefault="00E02F09" w:rsidP="00485867">
          <w:pPr>
            <w:pStyle w:val="Fuzeile"/>
            <w:rPr>
              <w:rFonts w:ascii="Frutiger Light" w:hAnsi="Frutiger Light"/>
              <w:sz w:val="12"/>
              <w:lang w:val="it-IT"/>
            </w:rPr>
          </w:pPr>
        </w:p>
      </w:tc>
    </w:tr>
    <w:tr w:rsidR="0097188D" w:rsidRPr="001E1E72" w:rsidTr="0059197B">
      <w:trPr>
        <w:cantSplit/>
        <w:tblHeader/>
      </w:trPr>
      <w:tc>
        <w:tcPr>
          <w:tcW w:w="1484" w:type="dxa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sz w:val="12"/>
              <w:lang w:val="it-IT"/>
            </w:rPr>
          </w:pPr>
        </w:p>
      </w:tc>
      <w:tc>
        <w:tcPr>
          <w:tcW w:w="1442" w:type="dxa"/>
          <w:gridSpan w:val="3"/>
          <w:vAlign w:val="center"/>
        </w:tcPr>
        <w:p w:rsidR="00E02F09" w:rsidRPr="001E1E72" w:rsidRDefault="00E02F09" w:rsidP="00485867">
          <w:pPr>
            <w:pStyle w:val="Fuzeile"/>
            <w:jc w:val="both"/>
            <w:rPr>
              <w:rFonts w:ascii="NDSFrutiger 45 Light" w:hAnsi="NDSFrutiger 45 Light"/>
              <w:sz w:val="12"/>
              <w:lang w:val="it-IT"/>
            </w:rPr>
          </w:pPr>
        </w:p>
      </w:tc>
      <w:tc>
        <w:tcPr>
          <w:tcW w:w="1638" w:type="dxa"/>
          <w:gridSpan w:val="2"/>
          <w:vAlign w:val="center"/>
        </w:tcPr>
        <w:p w:rsidR="00E02F09" w:rsidRPr="001E1E72" w:rsidRDefault="00E02F09" w:rsidP="00485867">
          <w:pPr>
            <w:pStyle w:val="Fuzeile"/>
            <w:rPr>
              <w:rFonts w:ascii="NDSFrutiger 45 Light" w:hAnsi="NDSFrutiger 45 Light"/>
              <w:sz w:val="12"/>
              <w:lang w:val="it-IT"/>
            </w:rPr>
          </w:pPr>
        </w:p>
      </w:tc>
      <w:tc>
        <w:tcPr>
          <w:tcW w:w="1273" w:type="dxa"/>
          <w:vAlign w:val="center"/>
        </w:tcPr>
        <w:p w:rsidR="00E02F09" w:rsidRPr="00745EFD" w:rsidRDefault="00E02F09" w:rsidP="00485867">
          <w:pPr>
            <w:pStyle w:val="Fuzeile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3556" w:type="dxa"/>
          <w:vAlign w:val="center"/>
        </w:tcPr>
        <w:p w:rsidR="00E02F09" w:rsidRPr="00522EA2" w:rsidRDefault="00035D28" w:rsidP="00544A8A">
          <w:pPr>
            <w:pStyle w:val="Fuzeile"/>
            <w:rPr>
              <w:rFonts w:ascii="Frutiger Light" w:hAnsi="Frutiger Light"/>
              <w:sz w:val="12"/>
              <w:lang w:val="it-IT"/>
            </w:rPr>
          </w:pPr>
          <w:r>
            <w:rPr>
              <w:rFonts w:ascii="NDSFrutiger 45 Light" w:hAnsi="NDSFrutiger 45 Light"/>
              <w:b/>
              <w:sz w:val="12"/>
              <w:lang w:val="it-IT"/>
            </w:rPr>
            <w:t>E-Mail</w:t>
          </w:r>
          <w:r w:rsidR="001554B1">
            <w:rPr>
              <w:rFonts w:ascii="NDSFrutiger 45 Light" w:hAnsi="NDSFrutiger 45 Light"/>
              <w:sz w:val="12"/>
              <w:lang w:val="it-IT"/>
            </w:rPr>
            <w:t xml:space="preserve"> PoststelleL</w:t>
          </w:r>
          <w:r w:rsidR="00C02D31">
            <w:rPr>
              <w:rFonts w:ascii="NDSFrutiger 45 Light" w:hAnsi="NDSFrutiger 45 Light"/>
              <w:sz w:val="12"/>
              <w:lang w:val="it-IT"/>
            </w:rPr>
            <w:t>SH</w:t>
          </w:r>
          <w:r w:rsidR="00467CB1">
            <w:rPr>
              <w:rFonts w:ascii="NDSFrutiger 45 Light" w:hAnsi="NDSFrutiger 45 Light"/>
              <w:sz w:val="12"/>
              <w:lang w:val="it-IT"/>
            </w:rPr>
            <w:t>annover</w:t>
          </w:r>
          <w:r w:rsidR="00E02F09">
            <w:rPr>
              <w:rFonts w:ascii="NDSFrutiger 45 Light" w:hAnsi="NDSFrutiger 45 Light"/>
              <w:sz w:val="12"/>
              <w:lang w:val="it-IT"/>
            </w:rPr>
            <w:t>@ls.</w:t>
          </w:r>
          <w:r w:rsidR="00E02F09" w:rsidRPr="00E00466">
            <w:rPr>
              <w:rFonts w:ascii="NDSFrutiger 45 Light" w:hAnsi="NDSFrutiger 45 Light"/>
              <w:sz w:val="12"/>
              <w:lang w:val="it-IT"/>
            </w:rPr>
            <w:t>niedersachsen.de</w:t>
          </w:r>
        </w:p>
      </w:tc>
    </w:tr>
  </w:tbl>
  <w:p w:rsidR="002B4CE6" w:rsidRPr="007E1776" w:rsidRDefault="002B4CE6" w:rsidP="00E00466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06" w:rsidRDefault="00E14906">
      <w:r>
        <w:separator/>
      </w:r>
    </w:p>
  </w:footnote>
  <w:footnote w:type="continuationSeparator" w:id="0">
    <w:p w:rsidR="00E14906" w:rsidRDefault="00E1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BF" w:rsidRPr="00AB3D21" w:rsidRDefault="00F06A3F" w:rsidP="00F06A3F">
    <w:pPr>
      <w:pStyle w:val="Kopfzeile"/>
      <w:tabs>
        <w:tab w:val="center" w:pos="4706"/>
        <w:tab w:val="left" w:pos="7080"/>
      </w:tabs>
      <w:rPr>
        <w:sz w:val="22"/>
        <w:szCs w:val="22"/>
      </w:rPr>
    </w:pPr>
    <w:r w:rsidRPr="00F06A3F">
      <w:rPr>
        <w:noProof/>
      </w:rPr>
      <w:drawing>
        <wp:anchor distT="0" distB="0" distL="114300" distR="114300" simplePos="0" relativeHeight="251659776" behindDoc="0" locked="0" layoutInCell="1" allowOverlap="1" wp14:anchorId="4775D361" wp14:editId="0E3B0FED">
          <wp:simplePos x="0" y="0"/>
          <wp:positionH relativeFrom="column">
            <wp:posOffset>3886200</wp:posOffset>
          </wp:positionH>
          <wp:positionV relativeFrom="paragraph">
            <wp:posOffset>38100</wp:posOffset>
          </wp:positionV>
          <wp:extent cx="2233930" cy="458470"/>
          <wp:effectExtent l="0" t="0" r="0" b="0"/>
          <wp:wrapThrough wrapText="bothSides">
            <wp:wrapPolygon edited="0">
              <wp:start x="0" y="0"/>
              <wp:lineTo x="0" y="20643"/>
              <wp:lineTo x="21367" y="20643"/>
              <wp:lineTo x="21367" y="0"/>
              <wp:lineTo x="0" y="0"/>
            </wp:wrapPolygon>
          </wp:wrapThrough>
          <wp:docPr id="3" name="Grafik 3" descr="M:\Lja\02_Team1\NLJHA\Logo_NL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Lja\02_Team1\NLJHA\Logo_NL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sz w:val="22"/>
        <w:szCs w:val="22"/>
      </w:rPr>
      <w:tab/>
    </w:r>
    <w:r>
      <w:rPr>
        <w:rStyle w:val="Seitenzahl"/>
        <w:sz w:val="22"/>
        <w:szCs w:val="22"/>
      </w:rPr>
      <w:tab/>
    </w:r>
    <w:r>
      <w:rPr>
        <w:rStyle w:val="Seitenzah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07E"/>
    <w:multiLevelType w:val="hybridMultilevel"/>
    <w:tmpl w:val="B606787A"/>
    <w:lvl w:ilvl="0" w:tplc="3CA01CDE">
      <w:numFmt w:val="bullet"/>
      <w:lvlText w:val="-"/>
      <w:lvlJc w:val="left"/>
      <w:pPr>
        <w:ind w:left="720" w:hanging="360"/>
      </w:pPr>
      <w:rPr>
        <w:rFonts w:ascii="NDSFrutiger 45 Light" w:eastAsia="Times New Roman" w:hAnsi="NDSFrutiger 45 Light" w:cs="Times New Roman" w:hint="default"/>
        <w:b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76C5"/>
    <w:multiLevelType w:val="singleLevel"/>
    <w:tmpl w:val="07FA7580"/>
    <w:lvl w:ilvl="0">
      <w:numFmt w:val="bullet"/>
      <w:lvlText w:val="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2" w15:restartNumberingAfterBreak="0">
    <w:nsid w:val="258B7E6D"/>
    <w:multiLevelType w:val="hybridMultilevel"/>
    <w:tmpl w:val="1E7E2B38"/>
    <w:lvl w:ilvl="0" w:tplc="B198C26C">
      <w:numFmt w:val="bullet"/>
      <w:lvlText w:val="-"/>
      <w:lvlJc w:val="left"/>
      <w:pPr>
        <w:ind w:left="720" w:hanging="360"/>
      </w:pPr>
      <w:rPr>
        <w:rFonts w:ascii="NDSFrutiger 45 Light" w:eastAsia="Times New Roman" w:hAnsi="NDS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9FE"/>
    <w:multiLevelType w:val="hybridMultilevel"/>
    <w:tmpl w:val="CA3AC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0ED1"/>
    <w:multiLevelType w:val="singleLevel"/>
    <w:tmpl w:val="A8429E1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5A11EC"/>
    <w:multiLevelType w:val="hybridMultilevel"/>
    <w:tmpl w:val="518013C6"/>
    <w:lvl w:ilvl="0" w:tplc="9F2CE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E0ZROpkqrgKQYGIL91Plt5e3n7Vn3GzgCOlQ3XsGWv3J+sjJs8wgqRPFouuBi3Df79QGeuY0BugbsE+mXdkw==" w:salt="RzlQzZdIP1Q5IuiU4+SVF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B"/>
    <w:rsid w:val="00035D28"/>
    <w:rsid w:val="00056764"/>
    <w:rsid w:val="00060607"/>
    <w:rsid w:val="000A4A22"/>
    <w:rsid w:val="000A5A45"/>
    <w:rsid w:val="000C3AA5"/>
    <w:rsid w:val="000D02CA"/>
    <w:rsid w:val="000D0937"/>
    <w:rsid w:val="00127579"/>
    <w:rsid w:val="00151F5F"/>
    <w:rsid w:val="001554B1"/>
    <w:rsid w:val="00166B9F"/>
    <w:rsid w:val="001859B7"/>
    <w:rsid w:val="0019056C"/>
    <w:rsid w:val="00192B26"/>
    <w:rsid w:val="001A7644"/>
    <w:rsid w:val="001B5285"/>
    <w:rsid w:val="001B7351"/>
    <w:rsid w:val="001E1E72"/>
    <w:rsid w:val="00223D1F"/>
    <w:rsid w:val="00230298"/>
    <w:rsid w:val="0023423E"/>
    <w:rsid w:val="00252A2B"/>
    <w:rsid w:val="00265644"/>
    <w:rsid w:val="00280130"/>
    <w:rsid w:val="002911BE"/>
    <w:rsid w:val="002A0CB5"/>
    <w:rsid w:val="002B4CE6"/>
    <w:rsid w:val="002E2620"/>
    <w:rsid w:val="002E72A1"/>
    <w:rsid w:val="00304CD1"/>
    <w:rsid w:val="00311B0A"/>
    <w:rsid w:val="00342098"/>
    <w:rsid w:val="00345A89"/>
    <w:rsid w:val="00346984"/>
    <w:rsid w:val="00384BA2"/>
    <w:rsid w:val="003900E4"/>
    <w:rsid w:val="00395DBF"/>
    <w:rsid w:val="003A6A6F"/>
    <w:rsid w:val="003D1E65"/>
    <w:rsid w:val="00407B41"/>
    <w:rsid w:val="004363D7"/>
    <w:rsid w:val="00452D8C"/>
    <w:rsid w:val="0046351C"/>
    <w:rsid w:val="00467716"/>
    <w:rsid w:val="00467CB1"/>
    <w:rsid w:val="00477E55"/>
    <w:rsid w:val="004843C4"/>
    <w:rsid w:val="00485867"/>
    <w:rsid w:val="004A12E9"/>
    <w:rsid w:val="004A508B"/>
    <w:rsid w:val="004A6F69"/>
    <w:rsid w:val="004B6252"/>
    <w:rsid w:val="005038C6"/>
    <w:rsid w:val="00510857"/>
    <w:rsid w:val="00522EA2"/>
    <w:rsid w:val="005279CD"/>
    <w:rsid w:val="00533974"/>
    <w:rsid w:val="005352AE"/>
    <w:rsid w:val="00540D8C"/>
    <w:rsid w:val="00544A8A"/>
    <w:rsid w:val="00545817"/>
    <w:rsid w:val="0056715E"/>
    <w:rsid w:val="005765DD"/>
    <w:rsid w:val="005801BD"/>
    <w:rsid w:val="00584107"/>
    <w:rsid w:val="00584B21"/>
    <w:rsid w:val="0059197B"/>
    <w:rsid w:val="00594BA6"/>
    <w:rsid w:val="005A42D4"/>
    <w:rsid w:val="005B6858"/>
    <w:rsid w:val="005B7202"/>
    <w:rsid w:val="005E4CA3"/>
    <w:rsid w:val="005F2FB7"/>
    <w:rsid w:val="00603F5A"/>
    <w:rsid w:val="006058B7"/>
    <w:rsid w:val="00617D18"/>
    <w:rsid w:val="006306FF"/>
    <w:rsid w:val="00636A69"/>
    <w:rsid w:val="00644FF0"/>
    <w:rsid w:val="00647C9A"/>
    <w:rsid w:val="006500AB"/>
    <w:rsid w:val="00687EB9"/>
    <w:rsid w:val="0069787E"/>
    <w:rsid w:val="00697E21"/>
    <w:rsid w:val="006B6918"/>
    <w:rsid w:val="006C2AB1"/>
    <w:rsid w:val="006D19E2"/>
    <w:rsid w:val="00716932"/>
    <w:rsid w:val="00721271"/>
    <w:rsid w:val="007238DE"/>
    <w:rsid w:val="00730282"/>
    <w:rsid w:val="00734D26"/>
    <w:rsid w:val="00745EFD"/>
    <w:rsid w:val="00783170"/>
    <w:rsid w:val="007875A7"/>
    <w:rsid w:val="007950C4"/>
    <w:rsid w:val="007A6F46"/>
    <w:rsid w:val="007B2646"/>
    <w:rsid w:val="007C49D9"/>
    <w:rsid w:val="007D68B7"/>
    <w:rsid w:val="007E1776"/>
    <w:rsid w:val="0080491A"/>
    <w:rsid w:val="008108DD"/>
    <w:rsid w:val="00840DEA"/>
    <w:rsid w:val="00844233"/>
    <w:rsid w:val="0085227F"/>
    <w:rsid w:val="00852858"/>
    <w:rsid w:val="008604DC"/>
    <w:rsid w:val="0087062B"/>
    <w:rsid w:val="008A4F2A"/>
    <w:rsid w:val="008C418F"/>
    <w:rsid w:val="008D5967"/>
    <w:rsid w:val="008D77A8"/>
    <w:rsid w:val="008F49FF"/>
    <w:rsid w:val="008F5BA2"/>
    <w:rsid w:val="009027DD"/>
    <w:rsid w:val="00904469"/>
    <w:rsid w:val="009314B1"/>
    <w:rsid w:val="009652C4"/>
    <w:rsid w:val="0097188D"/>
    <w:rsid w:val="009760FB"/>
    <w:rsid w:val="009B7DEC"/>
    <w:rsid w:val="009D6F68"/>
    <w:rsid w:val="009E3B73"/>
    <w:rsid w:val="00A076B3"/>
    <w:rsid w:val="00A1314F"/>
    <w:rsid w:val="00A31EF8"/>
    <w:rsid w:val="00A4212A"/>
    <w:rsid w:val="00A53D5A"/>
    <w:rsid w:val="00A62BE3"/>
    <w:rsid w:val="00A668A7"/>
    <w:rsid w:val="00A70F2D"/>
    <w:rsid w:val="00A920B8"/>
    <w:rsid w:val="00AA03AD"/>
    <w:rsid w:val="00AA240F"/>
    <w:rsid w:val="00AB3478"/>
    <w:rsid w:val="00AB3D21"/>
    <w:rsid w:val="00AC39B7"/>
    <w:rsid w:val="00AF7EA0"/>
    <w:rsid w:val="00B01431"/>
    <w:rsid w:val="00B4129C"/>
    <w:rsid w:val="00B55EA1"/>
    <w:rsid w:val="00B567E6"/>
    <w:rsid w:val="00B67CED"/>
    <w:rsid w:val="00B7485E"/>
    <w:rsid w:val="00BB358A"/>
    <w:rsid w:val="00BB385E"/>
    <w:rsid w:val="00BC1B6B"/>
    <w:rsid w:val="00BD3A63"/>
    <w:rsid w:val="00BD49DF"/>
    <w:rsid w:val="00BE2F4A"/>
    <w:rsid w:val="00BE3E3C"/>
    <w:rsid w:val="00BE744C"/>
    <w:rsid w:val="00BF648C"/>
    <w:rsid w:val="00C02D31"/>
    <w:rsid w:val="00C050BD"/>
    <w:rsid w:val="00C42592"/>
    <w:rsid w:val="00C57F96"/>
    <w:rsid w:val="00C6160B"/>
    <w:rsid w:val="00C85494"/>
    <w:rsid w:val="00CA3F13"/>
    <w:rsid w:val="00CC12C1"/>
    <w:rsid w:val="00CF0B67"/>
    <w:rsid w:val="00D32E8C"/>
    <w:rsid w:val="00D44AE0"/>
    <w:rsid w:val="00D52A2D"/>
    <w:rsid w:val="00D547C1"/>
    <w:rsid w:val="00D63A37"/>
    <w:rsid w:val="00D65C4B"/>
    <w:rsid w:val="00D9271F"/>
    <w:rsid w:val="00DB0C4C"/>
    <w:rsid w:val="00DC660C"/>
    <w:rsid w:val="00DD48FE"/>
    <w:rsid w:val="00DF04FE"/>
    <w:rsid w:val="00DF2EE7"/>
    <w:rsid w:val="00DF6042"/>
    <w:rsid w:val="00E00466"/>
    <w:rsid w:val="00E02F09"/>
    <w:rsid w:val="00E10646"/>
    <w:rsid w:val="00E14906"/>
    <w:rsid w:val="00E149C5"/>
    <w:rsid w:val="00E42ACB"/>
    <w:rsid w:val="00E65051"/>
    <w:rsid w:val="00E65907"/>
    <w:rsid w:val="00E772DD"/>
    <w:rsid w:val="00E9688C"/>
    <w:rsid w:val="00EC5C0B"/>
    <w:rsid w:val="00EE7265"/>
    <w:rsid w:val="00EF0B93"/>
    <w:rsid w:val="00F022C2"/>
    <w:rsid w:val="00F06A3F"/>
    <w:rsid w:val="00F325FD"/>
    <w:rsid w:val="00F4059A"/>
    <w:rsid w:val="00F41A4A"/>
    <w:rsid w:val="00F6140B"/>
    <w:rsid w:val="00F6701B"/>
    <w:rsid w:val="00F67F57"/>
    <w:rsid w:val="00F86850"/>
    <w:rsid w:val="00FA515A"/>
    <w:rsid w:val="00FA7E8F"/>
    <w:rsid w:val="00FB03C8"/>
    <w:rsid w:val="00FB076D"/>
    <w:rsid w:val="00FC3101"/>
    <w:rsid w:val="00FE18A3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</w:tabs>
    </w:pPr>
    <w:rPr>
      <w:rFonts w:ascii="Arial" w:hAnsi="Arial"/>
      <w:sz w:val="21"/>
    </w:rPr>
  </w:style>
  <w:style w:type="paragraph" w:styleId="berschrift2">
    <w:name w:val="heading 2"/>
    <w:basedOn w:val="Standard"/>
    <w:next w:val="Standard"/>
    <w:qFormat/>
    <w:rsid w:val="00D32E8C"/>
    <w:pPr>
      <w:keepNext/>
      <w:tabs>
        <w:tab w:val="clear" w:pos="567"/>
      </w:tabs>
      <w:outlineLvl w:val="1"/>
    </w:pPr>
    <w:rPr>
      <w:rFonts w:ascii="Frutiger Light" w:hAnsi="Frutiger Light"/>
      <w:b/>
      <w:sz w:val="16"/>
    </w:rPr>
  </w:style>
  <w:style w:type="paragraph" w:styleId="berschrift4">
    <w:name w:val="heading 4"/>
    <w:basedOn w:val="Standard"/>
    <w:next w:val="Standard"/>
    <w:qFormat/>
    <w:rsid w:val="00D32E8C"/>
    <w:pPr>
      <w:keepNext/>
      <w:tabs>
        <w:tab w:val="clear" w:pos="567"/>
      </w:tabs>
      <w:outlineLvl w:val="3"/>
    </w:pPr>
    <w:rPr>
      <w:noProof/>
      <w:position w:val="12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567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6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3E3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B3D21"/>
  </w:style>
  <w:style w:type="paragraph" w:styleId="Listenabsatz">
    <w:name w:val="List Paragraph"/>
    <w:basedOn w:val="Standard"/>
    <w:uiPriority w:val="34"/>
    <w:qFormat/>
    <w:rsid w:val="009760FB"/>
    <w:pPr>
      <w:tabs>
        <w:tab w:val="clear" w:pos="567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97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D19E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6CC6-E20B-45A0-AAB0-43450360ECBC}"/>
      </w:docPartPr>
      <w:docPartBody>
        <w:p w:rsidR="00646144" w:rsidRDefault="00EA5FEE">
          <w:r w:rsidRPr="00E47E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3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E"/>
    <w:rsid w:val="00646144"/>
    <w:rsid w:val="00D61C0A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8BCA-FABB-441C-AF98-F1E86AC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4548E3F4.dotm</Template>
  <TotalTime>0</TotalTime>
  <Pages>3</Pages>
  <Words>401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 (05121)</vt:lpstr>
    </vt:vector>
  </TitlesOfParts>
  <Manager/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(05121)</dc:title>
  <dc:subject/>
  <dc:creator/>
  <cp:keywords/>
  <cp:lastModifiedBy/>
  <cp:revision>1</cp:revision>
  <cp:lastPrinted>2014-02-21T14:47:00Z</cp:lastPrinted>
  <dcterms:created xsi:type="dcterms:W3CDTF">2015-11-20T10:53:00Z</dcterms:created>
  <dcterms:modified xsi:type="dcterms:W3CDTF">2015-11-20T10:53:00Z</dcterms:modified>
</cp:coreProperties>
</file>